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B1C68" w14:textId="77777777" w:rsidR="000A00E4" w:rsidRDefault="000A00E4" w:rsidP="00703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59D6">
        <w:rPr>
          <w:rFonts w:ascii="Times New Roman" w:hAnsi="Times New Roman"/>
          <w:b/>
          <w:sz w:val="28"/>
          <w:szCs w:val="28"/>
        </w:rPr>
        <w:t>HƯỚNG DẪN LẬP</w:t>
      </w:r>
    </w:p>
    <w:p w14:paraId="65ADACC7" w14:textId="77777777" w:rsidR="00832288" w:rsidRDefault="00832288" w:rsidP="00703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Phiếu đề nghị cập nhật thời gian công tác </w:t>
      </w:r>
      <w:r w:rsidR="009928F0">
        <w:rPr>
          <w:rFonts w:ascii="Times New Roman" w:hAnsi="Times New Roman"/>
          <w:b/>
          <w:sz w:val="28"/>
          <w:szCs w:val="28"/>
        </w:rPr>
        <w:t>không phải đóng</w:t>
      </w:r>
      <w:r>
        <w:rPr>
          <w:rFonts w:ascii="Times New Roman" w:hAnsi="Times New Roman"/>
          <w:b/>
          <w:sz w:val="28"/>
          <w:szCs w:val="28"/>
        </w:rPr>
        <w:t xml:space="preserve"> BHXH </w:t>
      </w:r>
    </w:p>
    <w:p w14:paraId="52CA36D1" w14:textId="77777777" w:rsidR="000A00E4" w:rsidRDefault="000A00E4" w:rsidP="00703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(Mẫ</w:t>
      </w:r>
      <w:r w:rsidR="00832288">
        <w:rPr>
          <w:rFonts w:ascii="Times New Roman" w:hAnsi="Times New Roman"/>
          <w:b/>
          <w:sz w:val="28"/>
          <w:szCs w:val="28"/>
        </w:rPr>
        <w:t>u C09</w:t>
      </w:r>
      <w:r>
        <w:rPr>
          <w:rFonts w:ascii="Times New Roman" w:hAnsi="Times New Roman"/>
          <w:b/>
          <w:sz w:val="28"/>
          <w:szCs w:val="28"/>
        </w:rPr>
        <w:t>-TS)</w:t>
      </w:r>
    </w:p>
    <w:p w14:paraId="32A5D8AD" w14:textId="77777777" w:rsidR="000A00E4" w:rsidRPr="001459D6" w:rsidRDefault="000A00E4" w:rsidP="000A00E4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763C24" w14:textId="5E16EAC1" w:rsidR="00470276" w:rsidRDefault="000A00E4" w:rsidP="00A62414">
      <w:pPr>
        <w:spacing w:before="120"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Mục đích: </w:t>
      </w:r>
      <w:r w:rsidR="00832288">
        <w:rPr>
          <w:rFonts w:ascii="Times New Roman" w:hAnsi="Times New Roman"/>
          <w:sz w:val="28"/>
          <w:szCs w:val="28"/>
        </w:rPr>
        <w:t xml:space="preserve">là căn cứ để </w:t>
      </w:r>
      <w:r w:rsidR="00FB7744" w:rsidRPr="00FB7744">
        <w:rPr>
          <w:rFonts w:ascii="Times New Roman" w:hAnsi="Times New Roman"/>
          <w:sz w:val="28"/>
          <w:szCs w:val="28"/>
        </w:rPr>
        <w:t xml:space="preserve">Phòng/Bộ phận quản lý thu và phát triển người tham gia </w:t>
      </w:r>
      <w:r w:rsidR="00832288">
        <w:rPr>
          <w:rFonts w:ascii="Times New Roman" w:hAnsi="Times New Roman"/>
          <w:sz w:val="28"/>
          <w:szCs w:val="28"/>
        </w:rPr>
        <w:t>thực hiện cập nhật thời gian công tác hưởng BHXH</w:t>
      </w:r>
      <w:r w:rsidR="00470276">
        <w:rPr>
          <w:rFonts w:ascii="Times New Roman" w:hAnsi="Times New Roman"/>
          <w:sz w:val="28"/>
          <w:szCs w:val="28"/>
        </w:rPr>
        <w:t>;</w:t>
      </w:r>
      <w:r w:rsidR="00832288">
        <w:rPr>
          <w:rFonts w:ascii="Times New Roman" w:hAnsi="Times New Roman"/>
          <w:sz w:val="28"/>
          <w:szCs w:val="28"/>
        </w:rPr>
        <w:t xml:space="preserve"> </w:t>
      </w:r>
      <w:r w:rsidR="00470276" w:rsidRPr="00470276">
        <w:rPr>
          <w:rFonts w:ascii="Times New Roman" w:hAnsi="Times New Roman"/>
          <w:sz w:val="28"/>
          <w:szCs w:val="28"/>
        </w:rPr>
        <w:t>điều chỉnh làm nghề hoặc công việc nặng nhọc, độc hại, nguy hiểm hoặc đặc biệt nặng nhọc, độc hại, nguy hiểm thời gian trước ngày 01/01/1995</w:t>
      </w:r>
      <w:r w:rsidR="00470276">
        <w:rPr>
          <w:rFonts w:ascii="Times New Roman" w:hAnsi="Times New Roman"/>
          <w:sz w:val="28"/>
          <w:szCs w:val="28"/>
        </w:rPr>
        <w:t xml:space="preserve"> của người tham gia vào cơ sở dữ liệu.</w:t>
      </w:r>
    </w:p>
    <w:p w14:paraId="15EDFC02" w14:textId="3DCC15C7" w:rsidR="000A00E4" w:rsidRDefault="000A00E4" w:rsidP="00A62414">
      <w:pPr>
        <w:spacing w:before="120"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Trách nhiệm lậ</w:t>
      </w:r>
      <w:r w:rsidR="00832288">
        <w:rPr>
          <w:rFonts w:ascii="Times New Roman" w:hAnsi="Times New Roman"/>
          <w:sz w:val="28"/>
          <w:szCs w:val="28"/>
        </w:rPr>
        <w:t xml:space="preserve">p: </w:t>
      </w:r>
      <w:r w:rsidR="00FB7744" w:rsidRPr="00FB7744">
        <w:rPr>
          <w:rFonts w:ascii="Times New Roman" w:hAnsi="Times New Roman"/>
          <w:sz w:val="28"/>
          <w:szCs w:val="28"/>
        </w:rPr>
        <w:t>Phòng/Bộ phận quản lý thu và phát triển người tham gia</w:t>
      </w:r>
    </w:p>
    <w:p w14:paraId="65E9A4C7" w14:textId="77777777" w:rsidR="000A00E4" w:rsidRDefault="000A00E4" w:rsidP="00A62414">
      <w:pPr>
        <w:spacing w:before="120"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Thời gian lậ</w:t>
      </w:r>
      <w:r w:rsidR="00832288">
        <w:rPr>
          <w:rFonts w:ascii="Times New Roman" w:hAnsi="Times New Roman"/>
          <w:sz w:val="28"/>
          <w:szCs w:val="28"/>
        </w:rPr>
        <w:t>p: phát sinh sau khi có kết quả thẩm định của Tổ thẩm định</w:t>
      </w:r>
    </w:p>
    <w:p w14:paraId="4F634E25" w14:textId="77777777" w:rsidR="00832288" w:rsidRDefault="000A00E4" w:rsidP="00A62414">
      <w:pPr>
        <w:spacing w:before="120"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Căn cứ lậ</w:t>
      </w:r>
      <w:r w:rsidR="00832288">
        <w:rPr>
          <w:rFonts w:ascii="Times New Roman" w:hAnsi="Times New Roman"/>
          <w:sz w:val="28"/>
          <w:szCs w:val="28"/>
        </w:rPr>
        <w:t xml:space="preserve">p: </w:t>
      </w:r>
      <w:r w:rsidR="00423480">
        <w:rPr>
          <w:rFonts w:ascii="Times New Roman" w:hAnsi="Times New Roman"/>
          <w:sz w:val="28"/>
          <w:szCs w:val="28"/>
        </w:rPr>
        <w:t>hồ sơ đề nghị của người lao động</w:t>
      </w:r>
    </w:p>
    <w:p w14:paraId="2FB9B1D7" w14:textId="77777777" w:rsidR="000A00E4" w:rsidRDefault="000A00E4" w:rsidP="00A62414">
      <w:pPr>
        <w:spacing w:before="120"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e) Phương thức lập:</w:t>
      </w:r>
    </w:p>
    <w:p w14:paraId="01E85B21" w14:textId="77777777" w:rsidR="00832288" w:rsidRDefault="000A00E4" w:rsidP="00A62414">
      <w:pPr>
        <w:shd w:val="clear" w:color="auto" w:fill="FFFFFF" w:themeFill="background1"/>
        <w:spacing w:before="120" w:after="0" w:line="264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0374">
        <w:rPr>
          <w:rFonts w:ascii="Times New Roman" w:hAnsi="Times New Roman"/>
          <w:sz w:val="28"/>
          <w:szCs w:val="28"/>
        </w:rPr>
        <w:t>- Cột 1, Cột 2: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8127E">
        <w:rPr>
          <w:rFonts w:ascii="Times New Roman" w:hAnsi="Times New Roman" w:cs="Times New Roman"/>
          <w:color w:val="000000" w:themeColor="text1"/>
          <w:sz w:val="28"/>
          <w:szCs w:val="28"/>
        </w:rPr>
        <w:t>ghi khoảng thờ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>i gian được cộng nối thời gian công tác tính hưởng BHXH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từ tháng năm đến tháng năm của ngườ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>i tham gia.</w:t>
      </w:r>
    </w:p>
    <w:p w14:paraId="49FCA22E" w14:textId="77777777" w:rsidR="000A00E4" w:rsidRDefault="000A00E4" w:rsidP="00A62414">
      <w:pPr>
        <w:shd w:val="clear" w:color="auto" w:fill="FFFFFF" w:themeFill="background1"/>
        <w:spacing w:before="120" w:after="0" w:line="264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0374">
        <w:rPr>
          <w:rFonts w:ascii="Times New Roman" w:hAnsi="Times New Roman"/>
          <w:color w:val="000000" w:themeColor="text1"/>
          <w:sz w:val="28"/>
          <w:szCs w:val="28"/>
        </w:rPr>
        <w:t xml:space="preserve">- Cột 3: 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>Số tháng cộng nối tương ứng với khoảng thời gian ghi tại cột 1, 2</w:t>
      </w:r>
    </w:p>
    <w:p w14:paraId="7BE6AA75" w14:textId="77777777" w:rsidR="00470276" w:rsidRPr="00CD0374" w:rsidRDefault="00470276" w:rsidP="00A62414">
      <w:pPr>
        <w:shd w:val="clear" w:color="auto" w:fill="FFFFFF" w:themeFill="background1"/>
        <w:spacing w:before="120" w:after="0" w:line="264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Cột 4: Ghi cấp bậc, chức vụ, chức danh nghề; công việc, tên đơn vị, nơi làm việc tương ứng với thời gian ghi cộng nối hoặc ghi chức</w:t>
      </w:r>
      <w:r w:rsidR="00FF34B9">
        <w:rPr>
          <w:rFonts w:ascii="Times New Roman" w:hAnsi="Times New Roman"/>
          <w:color w:val="000000" w:themeColor="text1"/>
          <w:sz w:val="28"/>
          <w:szCs w:val="28"/>
        </w:rPr>
        <w:t xml:space="preserve"> danh nghề</w:t>
      </w:r>
      <w:r w:rsidRPr="00470276">
        <w:rPr>
          <w:rFonts w:ascii="Times New Roman" w:hAnsi="Times New Roman"/>
          <w:sz w:val="28"/>
          <w:szCs w:val="28"/>
        </w:rPr>
        <w:t xml:space="preserve"> công việc nặng nhọc, độc hại, nguy hiểm hoặc đặc biệt nặng nhọc, độc hại, nguy hiểm thời gian trước ngày 01/01/1995</w:t>
      </w:r>
      <w:r w:rsidR="00FF34B9">
        <w:rPr>
          <w:rFonts w:ascii="Times New Roman" w:hAnsi="Times New Roman"/>
          <w:sz w:val="28"/>
          <w:szCs w:val="28"/>
        </w:rPr>
        <w:t xml:space="preserve"> đã được Tổ thẩm định phê duyệt.</w:t>
      </w:r>
    </w:p>
    <w:p w14:paraId="5B2642FD" w14:textId="77777777" w:rsidR="000A00E4" w:rsidRDefault="000A00E4" w:rsidP="00A62414">
      <w:pPr>
        <w:shd w:val="clear" w:color="auto" w:fill="FFFFFF" w:themeFill="background1"/>
        <w:spacing w:before="120" w:after="0" w:line="264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0374">
        <w:rPr>
          <w:rFonts w:ascii="Times New Roman" w:hAnsi="Times New Roman"/>
          <w:color w:val="000000" w:themeColor="text1"/>
          <w:sz w:val="28"/>
          <w:szCs w:val="28"/>
        </w:rPr>
        <w:t>- Cộ</w:t>
      </w:r>
      <w:r w:rsidR="00470276">
        <w:rPr>
          <w:rFonts w:ascii="Times New Roman" w:hAnsi="Times New Roman"/>
          <w:color w:val="000000" w:themeColor="text1"/>
          <w:sz w:val="28"/>
          <w:szCs w:val="28"/>
        </w:rPr>
        <w:t>t 5</w:t>
      </w:r>
      <w:r w:rsidRPr="00CD037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mức tiền lương 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 xml:space="preserve">theo nghạch bậc, chức vụ, hợp đồng </w:t>
      </w:r>
      <w:r w:rsidR="00FF34B9">
        <w:rPr>
          <w:rFonts w:ascii="Times New Roman" w:hAnsi="Times New Roman"/>
          <w:color w:val="000000" w:themeColor="text1"/>
          <w:sz w:val="28"/>
          <w:szCs w:val="28"/>
        </w:rPr>
        <w:t>tương ứng</w:t>
      </w:r>
      <w:r w:rsidR="008322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5E4C0BF" w14:textId="6CE27B69" w:rsidR="00832288" w:rsidRDefault="00832288" w:rsidP="00A62414">
      <w:pPr>
        <w:shd w:val="clear" w:color="auto" w:fill="FFFFFF" w:themeFill="background1"/>
        <w:spacing w:before="120" w:after="0" w:line="264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Cột 6, 7, 8, 9</w:t>
      </w:r>
      <w:r w:rsidR="009928F0">
        <w:rPr>
          <w:rFonts w:ascii="Times New Roman" w:hAnsi="Times New Roman"/>
          <w:color w:val="000000" w:themeColor="text1"/>
          <w:sz w:val="28"/>
          <w:szCs w:val="28"/>
        </w:rPr>
        <w:t>, 10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tương ứng ghi các mức phụ cấp khu vực, chức vụ, thâm niên, phụ cấp khác nếu có.</w:t>
      </w:r>
    </w:p>
    <w:p w14:paraId="13C33B40" w14:textId="3A0E559D" w:rsidR="00832288" w:rsidRDefault="00832288" w:rsidP="00A62414">
      <w:pPr>
        <w:shd w:val="clear" w:color="auto" w:fill="FFFFFF" w:themeFill="background1"/>
        <w:spacing w:before="120" w:after="0" w:line="264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Cột 11 ghi lý do cộng nối</w:t>
      </w:r>
      <w:r w:rsidR="00FF34B9">
        <w:rPr>
          <w:rFonts w:ascii="Times New Roman" w:hAnsi="Times New Roman"/>
          <w:color w:val="000000" w:themeColor="text1"/>
          <w:sz w:val="28"/>
          <w:szCs w:val="28"/>
        </w:rPr>
        <w:t>, điều chỉnh</w:t>
      </w:r>
      <w:r>
        <w:rPr>
          <w:rFonts w:ascii="Times New Roman" w:hAnsi="Times New Roman"/>
          <w:color w:val="000000" w:themeColor="text1"/>
          <w:sz w:val="28"/>
          <w:szCs w:val="28"/>
        </w:rPr>
        <w:t>. Ví dụ: Cộng nối thời gian công tác trong quân đội/giáo viên mầm non</w:t>
      </w:r>
      <w:r w:rsidR="00FF34B9">
        <w:rPr>
          <w:rFonts w:ascii="Times New Roman" w:hAnsi="Times New Roman"/>
          <w:color w:val="000000" w:themeColor="text1"/>
          <w:sz w:val="28"/>
          <w:szCs w:val="28"/>
        </w:rPr>
        <w:t>/ Điều chỉnh chức danh nghề theo</w:t>
      </w:r>
      <w:r w:rsidR="00703D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…</w:t>
      </w:r>
    </w:p>
    <w:p w14:paraId="43C4D440" w14:textId="77777777" w:rsidR="000A00E4" w:rsidRPr="00C90AF9" w:rsidRDefault="000A00E4" w:rsidP="00C90AF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0A00E4" w:rsidRPr="00C90AF9" w:rsidSect="00703D3C">
      <w:pgSz w:w="12240" w:h="15840"/>
      <w:pgMar w:top="1077" w:right="107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AF9"/>
    <w:rsid w:val="000A00E4"/>
    <w:rsid w:val="00104EEC"/>
    <w:rsid w:val="00351156"/>
    <w:rsid w:val="003C2B7A"/>
    <w:rsid w:val="00423480"/>
    <w:rsid w:val="00463933"/>
    <w:rsid w:val="00470276"/>
    <w:rsid w:val="005733B6"/>
    <w:rsid w:val="00631477"/>
    <w:rsid w:val="00666740"/>
    <w:rsid w:val="006A60DE"/>
    <w:rsid w:val="00703D3C"/>
    <w:rsid w:val="00832288"/>
    <w:rsid w:val="008E6BC3"/>
    <w:rsid w:val="009928F0"/>
    <w:rsid w:val="00A36F12"/>
    <w:rsid w:val="00A376BB"/>
    <w:rsid w:val="00A62414"/>
    <w:rsid w:val="00A9106C"/>
    <w:rsid w:val="00C90AF9"/>
    <w:rsid w:val="00CB5C28"/>
    <w:rsid w:val="00DF5254"/>
    <w:rsid w:val="00EF0634"/>
    <w:rsid w:val="00FB7744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6761F"/>
  <w15:docId w15:val="{C984B1DF-35AB-4AD2-9258-47F5180C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7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9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7A2.12.Nguyễn Hoàng Yên Chi</cp:lastModifiedBy>
  <cp:revision>7</cp:revision>
  <dcterms:created xsi:type="dcterms:W3CDTF">2020-05-06T08:34:00Z</dcterms:created>
  <dcterms:modified xsi:type="dcterms:W3CDTF">2026-03-06T14:31:00Z</dcterms:modified>
</cp:coreProperties>
</file>